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B5D01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009130"/>
            <wp:effectExtent l="0" t="0" r="3810" b="1270"/>
            <wp:docPr id="1" name="图片 1" descr="873c62dfa54d086d7ae25680d7d5d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73c62dfa54d086d7ae25680d7d5d7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009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B7382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055" cy="6701790"/>
            <wp:effectExtent l="0" t="0" r="10795" b="3810"/>
            <wp:docPr id="2" name="图片 2" descr="20e7d1c6aabcd23da625400c50420f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0e7d1c6aabcd23da625400c50420f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6701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D02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2026-02-09T01:50:21Z</dcterms:created>
  <dc:creator>Administrator</dc:creator>
  <cp:lastModifiedBy>晓波</cp:lastModifiedBy>
  <dcterms:modified xsi:type="dcterms:W3CDTF">2026-02-09T01:50:35Z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eyJoZGlkIjoiY2QzOWI0Yjk2MDY0ZDk1NjI4MjQ1NWVjZTExN2EwNjYiLCJ1c2VySWQiOiI1Nzc1MTA5ODUifQ==</vt:lpwstr>
  </property>
  <property fmtid="{D5CDD505-2E9C-101B-9397-08002B2CF9AE}" pid="4" name="ICV">
    <vt:lpwstr>53EA1BE978BC4C19AC157BB4CEA6C67C_12</vt:lpwstr>
  </property>
</Properties>
</file>