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981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-93"/>
        <w:tblOverlap w:val="never"/>
        <w:tblW w:w="142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955"/>
        <w:gridCol w:w="3795"/>
        <w:gridCol w:w="2955"/>
        <w:gridCol w:w="1581"/>
        <w:gridCol w:w="2019"/>
      </w:tblGrid>
      <w:tr w14:paraId="1FCC0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21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3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lang w:val="en-US" w:eastAsia="zh-CN"/>
              </w:rPr>
              <w:t xml:space="preserve">    灵宝市2024年第三批建设工程企业资质审查意见汇总表</w:t>
            </w:r>
          </w:p>
          <w:p w14:paraId="169C54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3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5D1D2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F4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D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C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申请资质及等级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8C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审查意见</w:t>
            </w:r>
          </w:p>
        </w:tc>
      </w:tr>
      <w:tr w14:paraId="2287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4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灵宝市波伟实业有限责任公司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8C6E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lang w:eastAsia="zh-CN"/>
              </w:rPr>
              <w:t>矿山工程施工总承包</w:t>
            </w:r>
            <w:r>
              <w:rPr>
                <w:rFonts w:hint="eastAsia" w:ascii="仿宋_GB2312" w:cs="Times New Roman"/>
                <w:sz w:val="30"/>
                <w:szCs w:val="30"/>
                <w:lang w:val="en-US" w:eastAsia="zh-CN"/>
              </w:rPr>
              <w:t>贰</w:t>
            </w:r>
            <w:r>
              <w:rPr>
                <w:rFonts w:hint="eastAsia" w:ascii="仿宋_GB2312" w:hAnsi="Times New Roman" w:cs="Times New Roman"/>
                <w:sz w:val="30"/>
                <w:szCs w:val="30"/>
                <w:lang w:eastAsia="zh-CN"/>
              </w:rPr>
              <w:t>级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9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cs="Times New Roman"/>
                <w:sz w:val="28"/>
                <w:szCs w:val="28"/>
                <w:u w:val="none"/>
                <w:lang w:val="en-US" w:eastAsia="zh-CN"/>
              </w:rPr>
              <w:t>河南省三门峡市灵宝市函谷路与长安路交叉口西南200米</w:t>
            </w:r>
            <w:r>
              <w:rPr>
                <w:rFonts w:hint="eastAsia" w:ascii="仿宋_GB2312" w:cs="Times New Roman"/>
                <w:sz w:val="30"/>
                <w:szCs w:val="30"/>
                <w:u w:val="none"/>
                <w:lang w:val="en-US" w:eastAsia="zh-CN"/>
              </w:rPr>
              <w:t>绿源小区 3号楼</w:t>
            </w:r>
            <w:r>
              <w:rPr>
                <w:rFonts w:hint="eastAsia" w:ascii="仿宋_GB2312" w:cs="Times New Roman"/>
                <w:sz w:val="28"/>
                <w:szCs w:val="28"/>
                <w:u w:val="none"/>
                <w:lang w:val="en-US" w:eastAsia="zh-CN"/>
              </w:rPr>
              <w:t>南1楼西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lang w:val="en-US" w:eastAsia="zh-CN"/>
              </w:rPr>
              <w:t>延续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3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资料符合要求</w:t>
            </w:r>
          </w:p>
        </w:tc>
      </w:tr>
    </w:tbl>
    <w:p w14:paraId="7FA1C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NWI5ZTZjMWM0NDAzZjI5OTc0NjdhZjg3NGFmMmQifQ=="/>
    <w:docVar w:name="KSO_WPS_MARK_KEY" w:val="932f07ea-d476-43c0-b867-3ca81ddb7f93"/>
  </w:docVars>
  <w:rsids>
    <w:rsidRoot w:val="1CDA6764"/>
    <w:rsid w:val="02EA4873"/>
    <w:rsid w:val="03A61BA0"/>
    <w:rsid w:val="06AC273B"/>
    <w:rsid w:val="0A6A365F"/>
    <w:rsid w:val="0B82074E"/>
    <w:rsid w:val="12A83100"/>
    <w:rsid w:val="18FD0549"/>
    <w:rsid w:val="1A9D3C97"/>
    <w:rsid w:val="1CDA6764"/>
    <w:rsid w:val="1CEC55DF"/>
    <w:rsid w:val="1E495D91"/>
    <w:rsid w:val="212D622B"/>
    <w:rsid w:val="21787096"/>
    <w:rsid w:val="23B343B6"/>
    <w:rsid w:val="25272B4D"/>
    <w:rsid w:val="26E83936"/>
    <w:rsid w:val="28DC4393"/>
    <w:rsid w:val="2D696D2F"/>
    <w:rsid w:val="2FA04A2F"/>
    <w:rsid w:val="30B2159B"/>
    <w:rsid w:val="3B4A3750"/>
    <w:rsid w:val="3DE511B8"/>
    <w:rsid w:val="3E882599"/>
    <w:rsid w:val="44900969"/>
    <w:rsid w:val="44AD1CB3"/>
    <w:rsid w:val="457A0A19"/>
    <w:rsid w:val="47F53320"/>
    <w:rsid w:val="49555444"/>
    <w:rsid w:val="4A914D33"/>
    <w:rsid w:val="4CBF6699"/>
    <w:rsid w:val="4FA933F2"/>
    <w:rsid w:val="4FB933BD"/>
    <w:rsid w:val="50035218"/>
    <w:rsid w:val="507D102D"/>
    <w:rsid w:val="515062FE"/>
    <w:rsid w:val="51984A67"/>
    <w:rsid w:val="54A8789C"/>
    <w:rsid w:val="558E2409"/>
    <w:rsid w:val="578A5B1D"/>
    <w:rsid w:val="58575EAA"/>
    <w:rsid w:val="5FF16578"/>
    <w:rsid w:val="608D292B"/>
    <w:rsid w:val="662D7BEA"/>
    <w:rsid w:val="67A8101C"/>
    <w:rsid w:val="6BF34B08"/>
    <w:rsid w:val="6C755961"/>
    <w:rsid w:val="6CBB3973"/>
    <w:rsid w:val="7079255C"/>
    <w:rsid w:val="70963DF8"/>
    <w:rsid w:val="70BF2C4F"/>
    <w:rsid w:val="7175558A"/>
    <w:rsid w:val="76C6187A"/>
    <w:rsid w:val="77760E7A"/>
    <w:rsid w:val="79DA2CE3"/>
    <w:rsid w:val="7B0833EA"/>
    <w:rsid w:val="7C7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121</Characters>
  <Lines>0</Lines>
  <Paragraphs>0</Paragraphs>
  <TotalTime>1</TotalTime>
  <ScaleCrop>false</ScaleCrop>
  <LinksUpToDate>false</LinksUpToDate>
  <CharactersWithSpaces>126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2022-11-24T03:15:00Z</dcterms:created>
  <dc:creator>001</dc:creator>
  <cp:lastModifiedBy>亻、</cp:lastModifiedBy>
  <cp:lastPrinted>2024-04-28T08:01:00Z</cp:lastPrinted>
  <dcterms:modified xsi:type="dcterms:W3CDTF">2024-07-25T07:18:26Z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31CE86D3792E4831B05667B29C77E222_13</vt:lpwstr>
  </property>
</Properties>
</file>