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附件1</w:t>
      </w:r>
    </w:p>
    <w:p>
      <w:pPr>
        <w:pStyle w:val="4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灵宝市培育壮大市场主体工作领导小组</w:t>
      </w:r>
    </w:p>
    <w:p>
      <w:pPr>
        <w:pStyle w:val="4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组</w:t>
      </w:r>
      <w:r>
        <w:rPr>
          <w:rFonts w:hint="default" w:ascii="Times New Roman" w:hAnsi="Times New Roman" w:cs="Times New Roman"/>
          <w:spacing w:val="-3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3"/>
          <w:sz w:val="32"/>
        </w:rPr>
        <w:t>长：贾立耘（市委常委、常务副市长）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副组长：陈海涛（副市长）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杨</w:t>
      </w:r>
      <w:r>
        <w:rPr>
          <w:rFonts w:hint="default" w:ascii="Times New Roman" w:hAnsi="Times New Roman" w:cs="Times New Roman"/>
          <w:spacing w:val="-3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3"/>
          <w:sz w:val="32"/>
        </w:rPr>
        <w:t>杰（二级调研员）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成</w:t>
      </w:r>
      <w:r>
        <w:rPr>
          <w:rFonts w:hint="default" w:ascii="Times New Roman" w:hAnsi="Times New Roman" w:cs="Times New Roman"/>
          <w:spacing w:val="-3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3"/>
          <w:sz w:val="32"/>
        </w:rPr>
        <w:t>员：王晓楠（市政府办副科级干部）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李朝博（市市场监管局局长）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卢德鹏（市发改委主任）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吉建武（市工信科技局局长）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沈亚明（市统计局局长）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张玉峰（市司法局局长）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窦</w:t>
      </w:r>
      <w:r>
        <w:rPr>
          <w:rFonts w:hint="default" w:ascii="Times New Roman" w:hAnsi="Times New Roman" w:cs="Times New Roman"/>
          <w:spacing w:val="-3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3"/>
          <w:sz w:val="32"/>
        </w:rPr>
        <w:t>斌（市公安局副局长）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贠琪萌（市财政局局长）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潘振华（市人社局局长）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宋东华（市住建局局长）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许学东（市交通运输局局长）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王庆伟（市农业农村局局长）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刘庆伟（市商务局局长）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章江丽（市文广旅局局长）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屈跃民（市卫健委主任</w:t>
      </w:r>
      <w:r>
        <w:rPr>
          <w:rFonts w:hint="default" w:ascii="Times New Roman" w:hAnsi="Times New Roman" w:cs="Times New Roman"/>
          <w:spacing w:val="-3"/>
          <w:sz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许忠平（市医保局副局长）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刘皓天（市国资公司总经理）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吕</w:t>
      </w:r>
      <w:r>
        <w:rPr>
          <w:rFonts w:hint="default" w:ascii="Times New Roman" w:hAnsi="Times New Roman" w:cs="Times New Roman"/>
          <w:spacing w:val="-3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3"/>
          <w:sz w:val="32"/>
        </w:rPr>
        <w:t>峰（人行灵宝市支行行长）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信</w:t>
      </w:r>
      <w:r>
        <w:rPr>
          <w:rFonts w:hint="default" w:ascii="Times New Roman" w:hAnsi="Times New Roman" w:cs="Times New Roman"/>
          <w:spacing w:val="-3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3"/>
          <w:sz w:val="32"/>
        </w:rPr>
        <w:t>哲（市税务局局长）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李新辉（市行政服务中心主任）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84" w:firstLineChars="600"/>
        <w:textAlignment w:val="auto"/>
        <w:rPr>
          <w:rFonts w:hint="default" w:ascii="Times New Roman" w:hAnsi="Times New Roman" w:eastAsia="仿宋_GB2312" w:cs="Times New Roman"/>
          <w:spacing w:val="-3"/>
          <w:sz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王军红（市供电公司总经理）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pacing w:val="-3"/>
          <w:sz w:val="32"/>
        </w:rPr>
        <w:t>领导小组下设办公室，在市市场监管局，李朝博同志兼办公室主任。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268" w:right="1474" w:bottom="1587" w:left="1587" w:header="884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tLeast"/>
                            <w:ind w:left="0" w:leftChars="0" w:firstLine="0" w:firstLineChars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tLeast"/>
                      <w:ind w:left="0" w:leftChars="0" w:firstLine="0" w:firstLineChars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UxZTU4ZjFiNzVkZGYzNWM1ZTZlMzYwN2VlNDQifQ=="/>
  </w:docVars>
  <w:rsids>
    <w:rsidRoot w:val="7B7BF28B"/>
    <w:rsid w:val="01E7A0D8"/>
    <w:rsid w:val="02D808E8"/>
    <w:rsid w:val="0363606C"/>
    <w:rsid w:val="0682273F"/>
    <w:rsid w:val="07F796A2"/>
    <w:rsid w:val="0C413235"/>
    <w:rsid w:val="0ED713A0"/>
    <w:rsid w:val="0FDF5B4A"/>
    <w:rsid w:val="178956E4"/>
    <w:rsid w:val="1F7CA4EC"/>
    <w:rsid w:val="25B53140"/>
    <w:rsid w:val="25FEBC08"/>
    <w:rsid w:val="27212514"/>
    <w:rsid w:val="2AFB8C42"/>
    <w:rsid w:val="32F331DF"/>
    <w:rsid w:val="33BF4916"/>
    <w:rsid w:val="3954286C"/>
    <w:rsid w:val="3B62B216"/>
    <w:rsid w:val="3DBEDA5D"/>
    <w:rsid w:val="3E1FC178"/>
    <w:rsid w:val="3EBF3AFD"/>
    <w:rsid w:val="3EF34AB0"/>
    <w:rsid w:val="3F9FC0C1"/>
    <w:rsid w:val="3FEB775E"/>
    <w:rsid w:val="46DE1D9A"/>
    <w:rsid w:val="46F7AAB0"/>
    <w:rsid w:val="56A32616"/>
    <w:rsid w:val="57D98688"/>
    <w:rsid w:val="57FFBDCE"/>
    <w:rsid w:val="5B9FB6B0"/>
    <w:rsid w:val="5D7BF71B"/>
    <w:rsid w:val="5DB5B265"/>
    <w:rsid w:val="5EFA25D4"/>
    <w:rsid w:val="5F7ECD12"/>
    <w:rsid w:val="5FDE6AC2"/>
    <w:rsid w:val="5FE7E2D6"/>
    <w:rsid w:val="5FFDE982"/>
    <w:rsid w:val="63FCC226"/>
    <w:rsid w:val="64A042E6"/>
    <w:rsid w:val="67DD56FA"/>
    <w:rsid w:val="67FFF55F"/>
    <w:rsid w:val="6BD627E6"/>
    <w:rsid w:val="6D09B4E1"/>
    <w:rsid w:val="6EEB2275"/>
    <w:rsid w:val="6EFF4398"/>
    <w:rsid w:val="6F5B14A7"/>
    <w:rsid w:val="6FAF2FB0"/>
    <w:rsid w:val="6FDF3F25"/>
    <w:rsid w:val="766B3130"/>
    <w:rsid w:val="766D6C56"/>
    <w:rsid w:val="767F5C87"/>
    <w:rsid w:val="76CFABDA"/>
    <w:rsid w:val="76FD9823"/>
    <w:rsid w:val="777B865E"/>
    <w:rsid w:val="77BFA983"/>
    <w:rsid w:val="77FC583D"/>
    <w:rsid w:val="79E07CA8"/>
    <w:rsid w:val="7B7BF28B"/>
    <w:rsid w:val="7BC61BDD"/>
    <w:rsid w:val="7BDF28BC"/>
    <w:rsid w:val="7BED3305"/>
    <w:rsid w:val="7D976D38"/>
    <w:rsid w:val="7DBB1D5C"/>
    <w:rsid w:val="7DFFE1A4"/>
    <w:rsid w:val="7F55DD46"/>
    <w:rsid w:val="7FAE033A"/>
    <w:rsid w:val="7FE5F092"/>
    <w:rsid w:val="7FEFA412"/>
    <w:rsid w:val="7FF7FF70"/>
    <w:rsid w:val="89654649"/>
    <w:rsid w:val="9DF7803D"/>
    <w:rsid w:val="A6BFE145"/>
    <w:rsid w:val="AFF727B1"/>
    <w:rsid w:val="AFFE3ED9"/>
    <w:rsid w:val="B5FFF6C0"/>
    <w:rsid w:val="B9FB374C"/>
    <w:rsid w:val="BBA522D4"/>
    <w:rsid w:val="BDF99FDE"/>
    <w:rsid w:val="BE9F25FA"/>
    <w:rsid w:val="BEFFFFDA"/>
    <w:rsid w:val="BF9C4913"/>
    <w:rsid w:val="BFDFD219"/>
    <w:rsid w:val="BFFB2547"/>
    <w:rsid w:val="C579B451"/>
    <w:rsid w:val="CB373722"/>
    <w:rsid w:val="CDBC75B0"/>
    <w:rsid w:val="DDDDEC3C"/>
    <w:rsid w:val="DDEE5D62"/>
    <w:rsid w:val="DF0F64D5"/>
    <w:rsid w:val="DF7FF203"/>
    <w:rsid w:val="DFFF3950"/>
    <w:rsid w:val="E5B6D3C5"/>
    <w:rsid w:val="E7B984AF"/>
    <w:rsid w:val="EDE78518"/>
    <w:rsid w:val="EE97023C"/>
    <w:rsid w:val="EEED4A36"/>
    <w:rsid w:val="EF6ABE20"/>
    <w:rsid w:val="EF790BD9"/>
    <w:rsid w:val="EFCF33C9"/>
    <w:rsid w:val="F4FF6FC5"/>
    <w:rsid w:val="F5B2F2FB"/>
    <w:rsid w:val="F5BF6C9E"/>
    <w:rsid w:val="F5D588FC"/>
    <w:rsid w:val="F5DF719D"/>
    <w:rsid w:val="F5E7FA37"/>
    <w:rsid w:val="F6FB4F44"/>
    <w:rsid w:val="F6FDE8EE"/>
    <w:rsid w:val="F6FFD3E2"/>
    <w:rsid w:val="F7854B3E"/>
    <w:rsid w:val="F7FA3AE6"/>
    <w:rsid w:val="FBD7FE03"/>
    <w:rsid w:val="FDD3EDC6"/>
    <w:rsid w:val="FDEEAF30"/>
    <w:rsid w:val="FEBD398F"/>
    <w:rsid w:val="FFAF1A0F"/>
    <w:rsid w:val="FFBBE661"/>
    <w:rsid w:val="FFBBE8DF"/>
    <w:rsid w:val="FFBE4CB6"/>
    <w:rsid w:val="FFBF5E70"/>
    <w:rsid w:val="FFDA0C75"/>
    <w:rsid w:val="FFDBDAEF"/>
    <w:rsid w:val="FFED7350"/>
    <w:rsid w:val="FFF9B37D"/>
    <w:rsid w:val="FFFA70E3"/>
    <w:rsid w:val="FF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文星标宋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link w:val="13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Calibri" w:hAnsi="Calibri" w:eastAsia="楷体_GB2312" w:cs="Times New Roma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  <w:jc w:val="center"/>
    </w:pPr>
    <w:rPr>
      <w:rFonts w:ascii="Calibri" w:hAnsi="Calibri" w:eastAsia="文星标宋" w:cs="宋体"/>
      <w:sz w:val="44"/>
      <w:szCs w:val="44"/>
    </w:rPr>
  </w:style>
  <w:style w:type="paragraph" w:styleId="3">
    <w:name w:val="Body Text 2"/>
    <w:basedOn w:val="1"/>
    <w:next w:val="1"/>
    <w:qFormat/>
    <w:uiPriority w:val="0"/>
    <w:pPr>
      <w:spacing w:after="120" w:line="480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Heading #2|1"/>
    <w:basedOn w:val="1"/>
    <w:qFormat/>
    <w:uiPriority w:val="0"/>
    <w:pPr>
      <w:spacing w:after="500" w:line="662" w:lineRule="exact"/>
      <w:jc w:val="center"/>
      <w:outlineLvl w:val="1"/>
    </w:pPr>
    <w:rPr>
      <w:rFonts w:ascii="宋体" w:hAnsi="宋体" w:cs="宋体"/>
      <w:sz w:val="42"/>
      <w:szCs w:val="42"/>
    </w:rPr>
  </w:style>
  <w:style w:type="character" w:customStyle="1" w:styleId="13">
    <w:name w:val="标题 3 Char"/>
    <w:link w:val="6"/>
    <w:qFormat/>
    <w:uiPriority w:val="0"/>
    <w:rPr>
      <w:rFonts w:ascii="Calibri" w:hAnsi="Calibri" w:eastAsia="楷体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\\192.168.31.30\&#31192;&#20070;&#31185;&#26448;&#26009;\home\greatwall\&#26700;&#38754;\&#20844;&#25991;&#27169;&#26495;\&#28789;&#25919;&#21150;&#25991;&#12308;2022&#12309;&#21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灵政办文〔2022〕号.dotx</Template>
  <Pages>12</Pages>
  <Words>6017</Words>
  <Characters>6110</Characters>
  <Lines>0</Lines>
  <Paragraphs>0</Paragraphs>
  <TotalTime>31</TotalTime>
  <ScaleCrop>false</ScaleCrop>
  <LinksUpToDate>false</LinksUpToDate>
  <CharactersWithSpaces>6142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2022-05-29T09:31:00Z</dcterms:created>
  <dc:creator>greatwall</dc:creator>
  <cp:lastModifiedBy>greatwall</cp:lastModifiedBy>
  <cp:lastPrinted>2022-06-25T15:34:00Z</cp:lastPrinted>
  <dcterms:modified xsi:type="dcterms:W3CDTF">2022-09-27T15:37:12Z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4B3531A81B5A44DFB670D6A1AE421A6F</vt:lpwstr>
  </property>
</Properties>
</file>